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D3" w:rsidRDefault="00692B7E" w:rsidP="00692B7E">
      <w:pPr>
        <w:jc w:val="center"/>
        <w:rPr>
          <w:sz w:val="36"/>
          <w:u w:val="single"/>
          <w:lang w:val="es-US"/>
        </w:rPr>
      </w:pPr>
      <w:r w:rsidRPr="00692B7E">
        <w:rPr>
          <w:sz w:val="36"/>
          <w:u w:val="single"/>
          <w:lang w:val="es-US"/>
        </w:rPr>
        <w:t>Repaso- El pret</w:t>
      </w:r>
      <w:r w:rsidRPr="00692B7E">
        <w:rPr>
          <w:rFonts w:cstheme="minorHAnsi"/>
          <w:sz w:val="36"/>
          <w:u w:val="single"/>
          <w:lang w:val="es-US"/>
        </w:rPr>
        <w:t>é</w:t>
      </w:r>
      <w:r w:rsidRPr="00692B7E">
        <w:rPr>
          <w:sz w:val="36"/>
          <w:u w:val="single"/>
          <w:lang w:val="es-US"/>
        </w:rPr>
        <w:t>rito de los verbos del grupo “y”</w:t>
      </w:r>
    </w:p>
    <w:p w:rsidR="00692B7E" w:rsidRPr="00504267" w:rsidRDefault="00504267" w:rsidP="00692B7E">
      <w:pPr>
        <w:jc w:val="center"/>
        <w:rPr>
          <w:sz w:val="32"/>
          <w:lang w:val="es-US"/>
        </w:rPr>
      </w:pPr>
      <w:proofErr w:type="spellStart"/>
      <w:r w:rsidRPr="00504267">
        <w:rPr>
          <w:sz w:val="32"/>
          <w:lang w:val="es-US"/>
        </w:rPr>
        <w:t>Five</w:t>
      </w:r>
      <w:proofErr w:type="spellEnd"/>
      <w:r w:rsidRPr="00504267">
        <w:rPr>
          <w:sz w:val="32"/>
          <w:lang w:val="es-US"/>
        </w:rPr>
        <w:t xml:space="preserve"> </w:t>
      </w:r>
      <w:proofErr w:type="spellStart"/>
      <w:r w:rsidRPr="00504267">
        <w:rPr>
          <w:sz w:val="32"/>
          <w:lang w:val="es-US"/>
        </w:rPr>
        <w:t>accent</w:t>
      </w:r>
      <w:proofErr w:type="spellEnd"/>
      <w:r w:rsidRPr="00504267">
        <w:rPr>
          <w:sz w:val="32"/>
          <w:lang w:val="es-US"/>
        </w:rPr>
        <w:t xml:space="preserve"> </w:t>
      </w:r>
      <w:proofErr w:type="spellStart"/>
      <w:r w:rsidRPr="00504267">
        <w:rPr>
          <w:sz w:val="32"/>
          <w:lang w:val="es-US"/>
        </w:rPr>
        <w:t>group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92B7E" w:rsidTr="00692B7E">
        <w:tc>
          <w:tcPr>
            <w:tcW w:w="6588" w:type="dxa"/>
          </w:tcPr>
          <w:p w:rsidR="00692B7E" w:rsidRPr="00692B7E" w:rsidRDefault="00692B7E" w:rsidP="00692B7E">
            <w:pPr>
              <w:rPr>
                <w:sz w:val="36"/>
                <w:lang w:val="es-US"/>
              </w:rPr>
            </w:pPr>
            <w:r>
              <w:rPr>
                <w:sz w:val="36"/>
                <w:lang w:val="es-US"/>
              </w:rPr>
              <w:t>L</w:t>
            </w:r>
            <w:r w:rsidRPr="00504267">
              <w:rPr>
                <w:i/>
                <w:sz w:val="36"/>
                <w:lang w:val="es-US"/>
              </w:rPr>
              <w:t>ee</w:t>
            </w:r>
            <w:r>
              <w:rPr>
                <w:sz w:val="36"/>
                <w:lang w:val="es-US"/>
              </w:rPr>
              <w:t>r=</w:t>
            </w:r>
          </w:p>
        </w:tc>
        <w:tc>
          <w:tcPr>
            <w:tcW w:w="6588" w:type="dxa"/>
          </w:tcPr>
          <w:p w:rsidR="00692B7E" w:rsidRPr="00504267" w:rsidRDefault="00504267" w:rsidP="00692B7E">
            <w:pPr>
              <w:rPr>
                <w:sz w:val="36"/>
                <w:lang w:val="es-US"/>
              </w:rPr>
            </w:pPr>
            <w:r>
              <w:rPr>
                <w:sz w:val="36"/>
                <w:lang w:val="es-US"/>
              </w:rPr>
              <w:t>Le</w:t>
            </w:r>
          </w:p>
        </w:tc>
      </w:tr>
      <w:tr w:rsidR="00692B7E" w:rsidTr="00692B7E">
        <w:tc>
          <w:tcPr>
            <w:tcW w:w="6588" w:type="dxa"/>
          </w:tcPr>
          <w:p w:rsidR="00692B7E" w:rsidRPr="00692B7E" w:rsidRDefault="00692B7E" w:rsidP="00692B7E">
            <w:pPr>
              <w:rPr>
                <w:sz w:val="36"/>
                <w:lang w:val="es-US"/>
              </w:rPr>
            </w:pPr>
            <w:r>
              <w:rPr>
                <w:sz w:val="36"/>
                <w:lang w:val="es-US"/>
              </w:rPr>
              <w:t>C</w:t>
            </w:r>
            <w:r w:rsidRPr="00504267">
              <w:rPr>
                <w:i/>
                <w:sz w:val="36"/>
                <w:lang w:val="es-US"/>
              </w:rPr>
              <w:t>ae</w:t>
            </w:r>
            <w:r>
              <w:rPr>
                <w:sz w:val="36"/>
                <w:lang w:val="es-US"/>
              </w:rPr>
              <w:t>r=</w:t>
            </w:r>
          </w:p>
        </w:tc>
        <w:tc>
          <w:tcPr>
            <w:tcW w:w="6588" w:type="dxa"/>
          </w:tcPr>
          <w:p w:rsidR="00692B7E" w:rsidRPr="00504267" w:rsidRDefault="00504267" w:rsidP="00692B7E">
            <w:pPr>
              <w:rPr>
                <w:sz w:val="36"/>
                <w:lang w:val="es-US"/>
              </w:rPr>
            </w:pPr>
            <w:r>
              <w:rPr>
                <w:sz w:val="36"/>
                <w:lang w:val="es-US"/>
              </w:rPr>
              <w:t>Ca</w:t>
            </w:r>
          </w:p>
        </w:tc>
      </w:tr>
      <w:tr w:rsidR="00692B7E" w:rsidTr="00692B7E">
        <w:tc>
          <w:tcPr>
            <w:tcW w:w="6588" w:type="dxa"/>
          </w:tcPr>
          <w:p w:rsidR="00692B7E" w:rsidRPr="00692B7E" w:rsidRDefault="00692B7E" w:rsidP="00692B7E">
            <w:pPr>
              <w:rPr>
                <w:sz w:val="36"/>
                <w:lang w:val="es-US"/>
              </w:rPr>
            </w:pPr>
            <w:r w:rsidRPr="00504267">
              <w:rPr>
                <w:i/>
                <w:sz w:val="36"/>
                <w:lang w:val="es-US"/>
              </w:rPr>
              <w:t>O</w:t>
            </w:r>
            <w:r w:rsidRPr="00504267">
              <w:rPr>
                <w:rFonts w:cstheme="minorHAnsi"/>
                <w:i/>
                <w:sz w:val="36"/>
                <w:lang w:val="es-US"/>
              </w:rPr>
              <w:t>í</w:t>
            </w:r>
            <w:r>
              <w:rPr>
                <w:sz w:val="36"/>
                <w:lang w:val="es-US"/>
              </w:rPr>
              <w:t>r=</w:t>
            </w:r>
          </w:p>
        </w:tc>
        <w:tc>
          <w:tcPr>
            <w:tcW w:w="6588" w:type="dxa"/>
          </w:tcPr>
          <w:p w:rsidR="00692B7E" w:rsidRPr="00504267" w:rsidRDefault="00504267" w:rsidP="00692B7E">
            <w:pPr>
              <w:rPr>
                <w:sz w:val="36"/>
                <w:lang w:val="es-US"/>
              </w:rPr>
            </w:pPr>
            <w:r>
              <w:rPr>
                <w:sz w:val="36"/>
                <w:lang w:val="es-US"/>
              </w:rPr>
              <w:t>O</w:t>
            </w:r>
          </w:p>
        </w:tc>
      </w:tr>
      <w:tr w:rsidR="00692B7E" w:rsidTr="00692B7E">
        <w:tc>
          <w:tcPr>
            <w:tcW w:w="6588" w:type="dxa"/>
          </w:tcPr>
          <w:p w:rsidR="00692B7E" w:rsidRPr="00692B7E" w:rsidRDefault="00692B7E" w:rsidP="00692B7E">
            <w:pPr>
              <w:rPr>
                <w:sz w:val="36"/>
                <w:lang w:val="es-US"/>
              </w:rPr>
            </w:pPr>
            <w:r w:rsidRPr="00692B7E">
              <w:rPr>
                <w:sz w:val="36"/>
                <w:lang w:val="es-US"/>
              </w:rPr>
              <w:t>Cr</w:t>
            </w:r>
            <w:r w:rsidRPr="00504267">
              <w:rPr>
                <w:i/>
                <w:sz w:val="36"/>
                <w:lang w:val="es-US"/>
              </w:rPr>
              <w:t>ee</w:t>
            </w:r>
            <w:r w:rsidRPr="00692B7E">
              <w:rPr>
                <w:sz w:val="36"/>
                <w:lang w:val="es-US"/>
              </w:rPr>
              <w:t>r=</w:t>
            </w:r>
          </w:p>
        </w:tc>
        <w:tc>
          <w:tcPr>
            <w:tcW w:w="6588" w:type="dxa"/>
          </w:tcPr>
          <w:p w:rsidR="00692B7E" w:rsidRPr="00504267" w:rsidRDefault="00504267" w:rsidP="00692B7E">
            <w:pPr>
              <w:rPr>
                <w:sz w:val="36"/>
                <w:lang w:val="es-US"/>
              </w:rPr>
            </w:pPr>
            <w:proofErr w:type="spellStart"/>
            <w:r>
              <w:rPr>
                <w:sz w:val="36"/>
                <w:lang w:val="es-US"/>
              </w:rPr>
              <w:t>Cre</w:t>
            </w:r>
            <w:proofErr w:type="spellEnd"/>
          </w:p>
        </w:tc>
      </w:tr>
    </w:tbl>
    <w:p w:rsidR="00504267" w:rsidRDefault="00504267" w:rsidP="0007385F">
      <w:pPr>
        <w:jc w:val="center"/>
        <w:rPr>
          <w:sz w:val="32"/>
          <w:lang w:val="es-US"/>
        </w:rPr>
      </w:pPr>
      <w:proofErr w:type="spellStart"/>
      <w:r w:rsidRPr="00504267">
        <w:rPr>
          <w:sz w:val="32"/>
          <w:lang w:val="es-US"/>
        </w:rPr>
        <w:t>Two</w:t>
      </w:r>
      <w:proofErr w:type="spellEnd"/>
      <w:r w:rsidRPr="00504267">
        <w:rPr>
          <w:sz w:val="32"/>
          <w:lang w:val="es-US"/>
        </w:rPr>
        <w:t xml:space="preserve"> </w:t>
      </w:r>
      <w:proofErr w:type="spellStart"/>
      <w:r w:rsidRPr="00504267">
        <w:rPr>
          <w:sz w:val="32"/>
          <w:lang w:val="es-US"/>
        </w:rPr>
        <w:t>accent</w:t>
      </w:r>
      <w:proofErr w:type="spellEnd"/>
      <w:r w:rsidRPr="00504267">
        <w:rPr>
          <w:sz w:val="32"/>
          <w:lang w:val="es-US"/>
        </w:rPr>
        <w:t xml:space="preserve"> </w:t>
      </w:r>
      <w:proofErr w:type="spellStart"/>
      <w:r w:rsidRPr="00504267">
        <w:rPr>
          <w:sz w:val="32"/>
          <w:lang w:val="es-US"/>
        </w:rPr>
        <w:t>group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04267" w:rsidTr="00504267">
        <w:tc>
          <w:tcPr>
            <w:tcW w:w="6588" w:type="dxa"/>
          </w:tcPr>
          <w:p w:rsidR="00504267" w:rsidRPr="00504267" w:rsidRDefault="00504267" w:rsidP="00504267">
            <w:pPr>
              <w:rPr>
                <w:sz w:val="36"/>
                <w:lang w:val="es-US"/>
              </w:rPr>
            </w:pPr>
            <w:r w:rsidRPr="00504267">
              <w:rPr>
                <w:sz w:val="36"/>
                <w:lang w:val="es-US"/>
              </w:rPr>
              <w:t>Constr</w:t>
            </w:r>
            <w:r w:rsidRPr="00504267">
              <w:rPr>
                <w:i/>
                <w:sz w:val="36"/>
                <w:lang w:val="es-US"/>
              </w:rPr>
              <w:t>uir</w:t>
            </w:r>
            <w:r w:rsidRPr="00504267">
              <w:rPr>
                <w:sz w:val="36"/>
                <w:lang w:val="es-US"/>
              </w:rPr>
              <w:t>=</w:t>
            </w:r>
          </w:p>
        </w:tc>
        <w:tc>
          <w:tcPr>
            <w:tcW w:w="6588" w:type="dxa"/>
          </w:tcPr>
          <w:p w:rsidR="00504267" w:rsidRPr="00504267" w:rsidRDefault="00504267" w:rsidP="00504267">
            <w:pPr>
              <w:rPr>
                <w:sz w:val="36"/>
                <w:lang w:val="es-US"/>
              </w:rPr>
            </w:pPr>
            <w:proofErr w:type="spellStart"/>
            <w:r w:rsidRPr="00504267">
              <w:rPr>
                <w:sz w:val="36"/>
                <w:lang w:val="es-US"/>
              </w:rPr>
              <w:t>Constru</w:t>
            </w:r>
            <w:proofErr w:type="spellEnd"/>
          </w:p>
        </w:tc>
      </w:tr>
      <w:tr w:rsidR="00504267" w:rsidTr="00504267">
        <w:tc>
          <w:tcPr>
            <w:tcW w:w="6588" w:type="dxa"/>
          </w:tcPr>
          <w:p w:rsidR="00504267" w:rsidRPr="00504267" w:rsidRDefault="00504267" w:rsidP="00504267">
            <w:pPr>
              <w:rPr>
                <w:sz w:val="36"/>
                <w:lang w:val="es-US"/>
              </w:rPr>
            </w:pPr>
            <w:r w:rsidRPr="00504267">
              <w:rPr>
                <w:sz w:val="36"/>
                <w:lang w:val="es-US"/>
              </w:rPr>
              <w:t>H</w:t>
            </w:r>
            <w:r w:rsidRPr="00504267">
              <w:rPr>
                <w:i/>
                <w:sz w:val="36"/>
                <w:lang w:val="es-US"/>
              </w:rPr>
              <w:t>uir</w:t>
            </w:r>
            <w:r w:rsidRPr="00504267">
              <w:rPr>
                <w:sz w:val="36"/>
                <w:lang w:val="es-US"/>
              </w:rPr>
              <w:t>=</w:t>
            </w:r>
          </w:p>
        </w:tc>
        <w:tc>
          <w:tcPr>
            <w:tcW w:w="6588" w:type="dxa"/>
          </w:tcPr>
          <w:p w:rsidR="00504267" w:rsidRPr="00504267" w:rsidRDefault="00504267" w:rsidP="00504267">
            <w:pPr>
              <w:rPr>
                <w:sz w:val="36"/>
                <w:lang w:val="es-US"/>
              </w:rPr>
            </w:pPr>
            <w:proofErr w:type="spellStart"/>
            <w:r w:rsidRPr="00504267">
              <w:rPr>
                <w:sz w:val="36"/>
                <w:lang w:val="es-US"/>
              </w:rPr>
              <w:t>Hu</w:t>
            </w:r>
            <w:proofErr w:type="spellEnd"/>
          </w:p>
        </w:tc>
      </w:tr>
      <w:tr w:rsidR="00504267" w:rsidTr="00504267">
        <w:tc>
          <w:tcPr>
            <w:tcW w:w="6588" w:type="dxa"/>
          </w:tcPr>
          <w:p w:rsidR="00504267" w:rsidRPr="00504267" w:rsidRDefault="00504267" w:rsidP="00504267">
            <w:pPr>
              <w:rPr>
                <w:sz w:val="36"/>
                <w:lang w:val="es-US"/>
              </w:rPr>
            </w:pPr>
            <w:r w:rsidRPr="00504267">
              <w:rPr>
                <w:sz w:val="36"/>
                <w:lang w:val="es-US"/>
              </w:rPr>
              <w:t>Destr</w:t>
            </w:r>
            <w:r w:rsidRPr="00504267">
              <w:rPr>
                <w:i/>
                <w:sz w:val="36"/>
                <w:lang w:val="es-US"/>
              </w:rPr>
              <w:t>uir</w:t>
            </w:r>
            <w:r w:rsidRPr="00504267">
              <w:rPr>
                <w:sz w:val="36"/>
                <w:lang w:val="es-US"/>
              </w:rPr>
              <w:t>=</w:t>
            </w:r>
          </w:p>
        </w:tc>
        <w:tc>
          <w:tcPr>
            <w:tcW w:w="6588" w:type="dxa"/>
          </w:tcPr>
          <w:p w:rsidR="00504267" w:rsidRPr="00504267" w:rsidRDefault="00504267" w:rsidP="00504267">
            <w:pPr>
              <w:rPr>
                <w:sz w:val="36"/>
                <w:lang w:val="es-US"/>
              </w:rPr>
            </w:pPr>
            <w:proofErr w:type="spellStart"/>
            <w:r w:rsidRPr="00504267">
              <w:rPr>
                <w:sz w:val="36"/>
                <w:lang w:val="es-US"/>
              </w:rPr>
              <w:t>Destru</w:t>
            </w:r>
            <w:proofErr w:type="spellEnd"/>
          </w:p>
        </w:tc>
      </w:tr>
    </w:tbl>
    <w:p w:rsidR="00504267" w:rsidRPr="00504267" w:rsidRDefault="0007385F" w:rsidP="0007385F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*</w:t>
      </w:r>
      <w:r w:rsidR="00504267" w:rsidRPr="00504267">
        <w:rPr>
          <w:rFonts w:cstheme="minorHAnsi"/>
          <w:sz w:val="32"/>
        </w:rPr>
        <w:t xml:space="preserve">In the third person </w:t>
      </w:r>
      <w:proofErr w:type="gramStart"/>
      <w:r w:rsidR="00504267" w:rsidRPr="00504267">
        <w:rPr>
          <w:rFonts w:cstheme="minorHAnsi"/>
          <w:sz w:val="32"/>
        </w:rPr>
        <w:t>the</w:t>
      </w:r>
      <w:r w:rsidR="00504267" w:rsidRPr="00504267">
        <w:rPr>
          <w:rFonts w:cstheme="minorHAnsi"/>
          <w:b/>
          <w:sz w:val="32"/>
        </w:rPr>
        <w:t xml:space="preserve"> </w:t>
      </w:r>
      <w:proofErr w:type="spellStart"/>
      <w:r w:rsidR="00504267" w:rsidRPr="00504267">
        <w:rPr>
          <w:rFonts w:cstheme="minorHAnsi"/>
          <w:b/>
          <w:sz w:val="32"/>
        </w:rPr>
        <w:t>i</w:t>
      </w:r>
      <w:proofErr w:type="spellEnd"/>
      <w:proofErr w:type="gramEnd"/>
      <w:r w:rsidR="00504267" w:rsidRPr="00504267">
        <w:rPr>
          <w:rFonts w:cstheme="minorHAnsi"/>
          <w:sz w:val="32"/>
        </w:rPr>
        <w:t xml:space="preserve"> changes to</w:t>
      </w:r>
      <w:r w:rsidR="00504267" w:rsidRPr="00504267">
        <w:rPr>
          <w:rFonts w:cstheme="minorHAnsi"/>
          <w:b/>
          <w:sz w:val="32"/>
        </w:rPr>
        <w:t xml:space="preserve"> y</w:t>
      </w:r>
    </w:p>
    <w:p w:rsidR="00504267" w:rsidRDefault="00504267" w:rsidP="00504267">
      <w:pPr>
        <w:jc w:val="center"/>
        <w:rPr>
          <w:sz w:val="32"/>
          <w:lang w:val="es-US"/>
        </w:rPr>
      </w:pPr>
      <w:r>
        <w:rPr>
          <w:rFonts w:cstheme="minorHAnsi"/>
          <w:sz w:val="32"/>
          <w:lang w:val="es-US"/>
        </w:rPr>
        <w:t>É</w:t>
      </w:r>
      <w:r>
        <w:rPr>
          <w:sz w:val="32"/>
          <w:lang w:val="es-US"/>
        </w:rPr>
        <w:t xml:space="preserve">l/Ella/Usted </w:t>
      </w:r>
      <w:proofErr w:type="spellStart"/>
      <w:r>
        <w:rPr>
          <w:sz w:val="32"/>
          <w:lang w:val="es-US"/>
        </w:rPr>
        <w:t>i</w:t>
      </w:r>
      <w:r>
        <w:rPr>
          <w:rFonts w:cstheme="minorHAnsi"/>
          <w:sz w:val="32"/>
          <w:lang w:val="es-US"/>
        </w:rPr>
        <w:t>ó</w:t>
      </w:r>
      <w:proofErr w:type="spellEnd"/>
      <w:r>
        <w:rPr>
          <w:sz w:val="32"/>
          <w:lang w:val="es-US"/>
        </w:rPr>
        <w:t xml:space="preserve"> = </w:t>
      </w:r>
      <w:proofErr w:type="spellStart"/>
      <w:r>
        <w:rPr>
          <w:sz w:val="32"/>
          <w:lang w:val="es-US"/>
        </w:rPr>
        <w:t>y</w:t>
      </w:r>
      <w:r>
        <w:rPr>
          <w:rFonts w:cstheme="minorHAnsi"/>
          <w:sz w:val="32"/>
          <w:lang w:val="es-US"/>
        </w:rPr>
        <w:t>ó</w:t>
      </w:r>
      <w:proofErr w:type="spellEnd"/>
    </w:p>
    <w:p w:rsidR="00504267" w:rsidRDefault="00504267" w:rsidP="00504267">
      <w:pPr>
        <w:jc w:val="center"/>
        <w:rPr>
          <w:sz w:val="32"/>
          <w:lang w:val="es-US"/>
        </w:rPr>
      </w:pPr>
      <w:r>
        <w:rPr>
          <w:sz w:val="32"/>
          <w:lang w:val="es-US"/>
        </w:rPr>
        <w:t xml:space="preserve">Ellos/Ellas/Ustedes </w:t>
      </w:r>
      <w:proofErr w:type="spellStart"/>
      <w:r>
        <w:rPr>
          <w:sz w:val="32"/>
          <w:lang w:val="es-US"/>
        </w:rPr>
        <w:t>ieron</w:t>
      </w:r>
      <w:proofErr w:type="spellEnd"/>
      <w:r>
        <w:rPr>
          <w:sz w:val="32"/>
          <w:lang w:val="es-US"/>
        </w:rPr>
        <w:t xml:space="preserve">= </w:t>
      </w:r>
      <w:proofErr w:type="spellStart"/>
      <w:r>
        <w:rPr>
          <w:sz w:val="32"/>
          <w:lang w:val="es-US"/>
        </w:rPr>
        <w:t>yeron</w:t>
      </w:r>
      <w:proofErr w:type="spellEnd"/>
      <w:r>
        <w:rPr>
          <w:sz w:val="32"/>
          <w:lang w:val="es-US"/>
        </w:rPr>
        <w:t xml:space="preserve"> </w:t>
      </w:r>
    </w:p>
    <w:p w:rsidR="0007385F" w:rsidRPr="0007385F" w:rsidRDefault="0007385F" w:rsidP="00504267">
      <w:pPr>
        <w:jc w:val="center"/>
        <w:rPr>
          <w:b/>
          <w:sz w:val="32"/>
          <w:lang w:val="es-US"/>
        </w:rPr>
      </w:pPr>
      <w:r w:rsidRPr="0007385F">
        <w:rPr>
          <w:b/>
          <w:sz w:val="32"/>
          <w:lang w:val="es-US"/>
        </w:rPr>
        <w:t>Caerle a uno=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7385F" w:rsidTr="0007385F">
        <w:tc>
          <w:tcPr>
            <w:tcW w:w="6588" w:type="dxa"/>
          </w:tcPr>
          <w:p w:rsidR="0007385F" w:rsidRDefault="0007385F" w:rsidP="0007385F">
            <w:pPr>
              <w:rPr>
                <w:sz w:val="32"/>
                <w:lang w:val="es-US"/>
              </w:rPr>
            </w:pPr>
            <w:r>
              <w:rPr>
                <w:sz w:val="32"/>
                <w:lang w:val="es-US"/>
              </w:rPr>
              <w:t>Yo</w:t>
            </w:r>
          </w:p>
        </w:tc>
        <w:tc>
          <w:tcPr>
            <w:tcW w:w="6588" w:type="dxa"/>
          </w:tcPr>
          <w:p w:rsidR="0007385F" w:rsidRDefault="0007385F" w:rsidP="0007385F">
            <w:pPr>
              <w:rPr>
                <w:sz w:val="32"/>
                <w:lang w:val="es-US"/>
              </w:rPr>
            </w:pPr>
            <w:r>
              <w:rPr>
                <w:sz w:val="32"/>
                <w:lang w:val="es-US"/>
              </w:rPr>
              <w:t>Nosotros(as)</w:t>
            </w:r>
          </w:p>
        </w:tc>
      </w:tr>
      <w:tr w:rsidR="0007385F" w:rsidTr="0007385F">
        <w:tc>
          <w:tcPr>
            <w:tcW w:w="6588" w:type="dxa"/>
          </w:tcPr>
          <w:p w:rsidR="0007385F" w:rsidRDefault="0007385F" w:rsidP="0007385F">
            <w:pPr>
              <w:rPr>
                <w:sz w:val="32"/>
                <w:lang w:val="es-US"/>
              </w:rPr>
            </w:pPr>
            <w:r>
              <w:rPr>
                <w:sz w:val="32"/>
                <w:lang w:val="es-US"/>
              </w:rPr>
              <w:t>T</w:t>
            </w:r>
            <w:r>
              <w:rPr>
                <w:rFonts w:cstheme="minorHAnsi"/>
                <w:sz w:val="32"/>
                <w:lang w:val="es-US"/>
              </w:rPr>
              <w:t>ú</w:t>
            </w:r>
          </w:p>
        </w:tc>
        <w:tc>
          <w:tcPr>
            <w:tcW w:w="6588" w:type="dxa"/>
          </w:tcPr>
          <w:p w:rsidR="0007385F" w:rsidRDefault="0007385F" w:rsidP="0007385F">
            <w:pPr>
              <w:rPr>
                <w:sz w:val="32"/>
                <w:lang w:val="es-US"/>
              </w:rPr>
            </w:pPr>
            <w:r>
              <w:rPr>
                <w:sz w:val="32"/>
                <w:lang w:val="es-US"/>
              </w:rPr>
              <w:t>Vosotros(as)</w:t>
            </w:r>
          </w:p>
        </w:tc>
      </w:tr>
      <w:tr w:rsidR="0007385F" w:rsidTr="0007385F">
        <w:tc>
          <w:tcPr>
            <w:tcW w:w="6588" w:type="dxa"/>
          </w:tcPr>
          <w:p w:rsidR="0007385F" w:rsidRDefault="0007385F" w:rsidP="0007385F">
            <w:pPr>
              <w:rPr>
                <w:sz w:val="32"/>
                <w:lang w:val="es-US"/>
              </w:rPr>
            </w:pPr>
            <w:r>
              <w:rPr>
                <w:rFonts w:cstheme="minorHAnsi"/>
                <w:sz w:val="32"/>
                <w:lang w:val="es-US"/>
              </w:rPr>
              <w:t>É</w:t>
            </w:r>
            <w:r>
              <w:rPr>
                <w:sz w:val="32"/>
                <w:lang w:val="es-US"/>
              </w:rPr>
              <w:t>l/Ella/Ud.</w:t>
            </w:r>
          </w:p>
        </w:tc>
        <w:tc>
          <w:tcPr>
            <w:tcW w:w="6588" w:type="dxa"/>
          </w:tcPr>
          <w:p w:rsidR="0007385F" w:rsidRDefault="0007385F" w:rsidP="0007385F">
            <w:pPr>
              <w:rPr>
                <w:sz w:val="32"/>
                <w:lang w:val="es-US"/>
              </w:rPr>
            </w:pPr>
            <w:r>
              <w:rPr>
                <w:sz w:val="32"/>
                <w:lang w:val="es-US"/>
              </w:rPr>
              <w:t>Ell</w:t>
            </w:r>
            <w:bookmarkStart w:id="0" w:name="_GoBack"/>
            <w:bookmarkEnd w:id="0"/>
            <w:r>
              <w:rPr>
                <w:sz w:val="32"/>
                <w:lang w:val="es-US"/>
              </w:rPr>
              <w:t>os/Ellas/Uds.</w:t>
            </w:r>
          </w:p>
        </w:tc>
      </w:tr>
    </w:tbl>
    <w:p w:rsidR="0007385F" w:rsidRPr="00504267" w:rsidRDefault="0007385F" w:rsidP="00504267">
      <w:pPr>
        <w:jc w:val="center"/>
        <w:rPr>
          <w:sz w:val="32"/>
          <w:lang w:val="es-US"/>
        </w:rPr>
      </w:pPr>
    </w:p>
    <w:sectPr w:rsidR="0007385F" w:rsidRPr="00504267" w:rsidSect="00692B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E"/>
    <w:rsid w:val="0007385F"/>
    <w:rsid w:val="00504267"/>
    <w:rsid w:val="00692B7E"/>
    <w:rsid w:val="009775EA"/>
    <w:rsid w:val="00B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dcterms:created xsi:type="dcterms:W3CDTF">2013-05-09T16:53:00Z</dcterms:created>
  <dcterms:modified xsi:type="dcterms:W3CDTF">2013-05-10T10:53:00Z</dcterms:modified>
</cp:coreProperties>
</file>